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20" w:rsidRPr="00D84653" w:rsidRDefault="00601220" w:rsidP="00601220">
      <w:pPr>
        <w:pStyle w:val="Nagwek4"/>
        <w:pageBreakBefore/>
        <w:tabs>
          <w:tab w:val="left" w:pos="0"/>
        </w:tabs>
        <w:spacing w:before="0" w:beforeAutospacing="0" w:after="0" w:afterAutospacing="0"/>
        <w:ind w:left="0" w:right="-57"/>
        <w:rPr>
          <w:b w:val="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-151765</wp:posOffset>
            </wp:positionV>
            <wp:extent cx="880110" cy="922020"/>
            <wp:effectExtent l="19050" t="0" r="0" b="0"/>
            <wp:wrapTight wrapText="bothSides">
              <wp:wrapPolygon edited="0">
                <wp:start x="-468" y="0"/>
                <wp:lineTo x="-468" y="20975"/>
                <wp:lineTo x="21506" y="20975"/>
                <wp:lineTo x="21506" y="0"/>
                <wp:lineTo x="-468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653">
        <w:rPr>
          <w:rStyle w:val="Domylnaczcionkaakapitu3"/>
          <w:b w:val="0"/>
          <w:color w:val="000000"/>
        </w:rPr>
        <w:t>KOMENDA WOJEWÓDZKA POLICJI</w:t>
      </w:r>
    </w:p>
    <w:p w:rsidR="00601220" w:rsidRPr="00D84653" w:rsidRDefault="00601220" w:rsidP="00601220">
      <w:pPr>
        <w:pStyle w:val="Nagwek4"/>
        <w:tabs>
          <w:tab w:val="left" w:pos="0"/>
        </w:tabs>
        <w:spacing w:before="0" w:beforeAutospacing="0" w:after="0" w:afterAutospacing="0"/>
        <w:ind w:left="0" w:right="-57"/>
        <w:rPr>
          <w:b w:val="0"/>
        </w:rPr>
      </w:pPr>
      <w:r w:rsidRPr="00D84653">
        <w:rPr>
          <w:b w:val="0"/>
          <w:color w:val="000000"/>
        </w:rPr>
        <w:t>W SZCZECINIE</w:t>
      </w:r>
    </w:p>
    <w:p w:rsidR="00601220" w:rsidRPr="00D84653" w:rsidRDefault="00601220" w:rsidP="00601220">
      <w:pPr>
        <w:pBdr>
          <w:bottom w:val="none" w:sz="0" w:space="2" w:color="000000"/>
        </w:pBdr>
        <w:ind w:right="-57"/>
        <w:rPr>
          <w:rFonts w:cs="Times New Roman"/>
          <w:b/>
          <w:color w:val="000000"/>
          <w:sz w:val="10"/>
          <w:szCs w:val="10"/>
        </w:rPr>
      </w:pPr>
    </w:p>
    <w:p w:rsidR="00601220" w:rsidRPr="00D84653" w:rsidRDefault="00601220" w:rsidP="00601220">
      <w:pPr>
        <w:pBdr>
          <w:bottom w:val="none" w:sz="0" w:space="2" w:color="000000"/>
        </w:pBdr>
        <w:ind w:right="-57" w:firstLine="708"/>
        <w:rPr>
          <w:b/>
        </w:rPr>
      </w:pPr>
      <w:r w:rsidRPr="00D84653">
        <w:rPr>
          <w:b/>
          <w:color w:val="000000"/>
        </w:rPr>
        <w:t xml:space="preserve">W Y D Z I A </w:t>
      </w:r>
      <w:proofErr w:type="gramStart"/>
      <w:r w:rsidRPr="00D84653">
        <w:rPr>
          <w:b/>
          <w:color w:val="000000"/>
        </w:rPr>
        <w:t>Ł  T</w:t>
      </w:r>
      <w:proofErr w:type="gramEnd"/>
      <w:r w:rsidRPr="00D84653">
        <w:rPr>
          <w:b/>
          <w:color w:val="000000"/>
        </w:rPr>
        <w:t xml:space="preserve"> R A N S P O R T U</w:t>
      </w:r>
    </w:p>
    <w:p w:rsidR="00601220" w:rsidRDefault="00601220" w:rsidP="00601220">
      <w:pPr>
        <w:pBdr>
          <w:bottom w:val="none" w:sz="0" w:space="2" w:color="000000"/>
        </w:pBdr>
        <w:rPr>
          <w:color w:val="000000"/>
          <w:sz w:val="16"/>
          <w:szCs w:val="16"/>
        </w:rPr>
      </w:pPr>
    </w:p>
    <w:p w:rsidR="00601220" w:rsidRDefault="00601220" w:rsidP="00601220">
      <w:pPr>
        <w:pStyle w:val="Nagwek40"/>
        <w:pBdr>
          <w:bottom w:val="none" w:sz="0" w:space="2" w:color="000000"/>
        </w:pBdr>
        <w:tabs>
          <w:tab w:val="clear" w:pos="4536"/>
          <w:tab w:val="clear" w:pos="9072"/>
          <w:tab w:val="center" w:pos="5103"/>
          <w:tab w:val="right" w:pos="9923"/>
        </w:tabs>
        <w:rPr>
          <w:color w:val="000000"/>
          <w:sz w:val="10"/>
          <w:szCs w:val="10"/>
        </w:rPr>
      </w:pPr>
    </w:p>
    <w:p w:rsidR="00601220" w:rsidRDefault="004D16A1" w:rsidP="00601220">
      <w:pPr>
        <w:pStyle w:val="Nagwek40"/>
        <w:pBdr>
          <w:bottom w:val="none" w:sz="0" w:space="2" w:color="000000"/>
        </w:pBdr>
        <w:tabs>
          <w:tab w:val="clear" w:pos="4536"/>
          <w:tab w:val="clear" w:pos="9072"/>
          <w:tab w:val="center" w:pos="5103"/>
          <w:tab w:val="right" w:pos="9923"/>
        </w:tabs>
        <w:jc w:val="center"/>
      </w:pPr>
      <w:r w:rsidRPr="004D16A1">
        <w:rPr>
          <w:rStyle w:val="Domylnaczcionkaakapitu3"/>
          <w:color w:val="99330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Kształt1" o:spid="_x0000_s1033" type="#_x0000_t32" style="position:absolute;left:0;text-align:left;margin-left:28.35pt;margin-top:10.95pt;width:498.55pt;height:1.35pt;z-index:251668480" o:connectortype="straight" strokecolor="#3465a4" strokeweight=".35mm">
            <v:stroke color2="#cb9a5b" joinstyle="miter"/>
          </v:shape>
        </w:pict>
      </w:r>
      <w:r w:rsidR="00601220">
        <w:rPr>
          <w:rStyle w:val="Domylnaczcionkaakapitu3"/>
          <w:color w:val="993300"/>
          <w:sz w:val="16"/>
          <w:szCs w:val="16"/>
        </w:rPr>
        <w:t xml:space="preserve">           </w:t>
      </w:r>
      <w:r w:rsidR="00601220">
        <w:rPr>
          <w:rStyle w:val="Domylnaczcionkaakapitu3"/>
          <w:color w:val="000000"/>
          <w:sz w:val="18"/>
          <w:szCs w:val="18"/>
        </w:rPr>
        <w:t xml:space="preserve">71 - 240 Szczecin, ul. </w:t>
      </w:r>
      <w:proofErr w:type="gramStart"/>
      <w:r w:rsidR="00601220">
        <w:rPr>
          <w:rStyle w:val="Domylnaczcionkaakapitu3"/>
          <w:color w:val="000000"/>
          <w:sz w:val="18"/>
          <w:szCs w:val="18"/>
        </w:rPr>
        <w:t>Wernyhory 5     tel</w:t>
      </w:r>
      <w:proofErr w:type="gramEnd"/>
      <w:r w:rsidR="00601220">
        <w:rPr>
          <w:rStyle w:val="Domylnaczcionkaakapitu3"/>
          <w:color w:val="000000"/>
          <w:sz w:val="18"/>
          <w:szCs w:val="18"/>
        </w:rPr>
        <w:t>.  47 78</w:t>
      </w:r>
      <w:r w:rsidR="00601220">
        <w:rPr>
          <w:rStyle w:val="Domylnaczcionkaakapitu3"/>
          <w:color w:val="000000"/>
          <w:sz w:val="18"/>
          <w:szCs w:val="18"/>
          <w:lang w:val="en-US"/>
        </w:rPr>
        <w:t xml:space="preserve"> 16 112       e-mail: wydzial.transportu@sc.po</w:t>
      </w:r>
      <w:r w:rsidR="00601220">
        <w:rPr>
          <w:rStyle w:val="Domylnaczcionkaakapitu3"/>
          <w:color w:val="000000"/>
          <w:sz w:val="16"/>
          <w:szCs w:val="16"/>
          <w:lang w:val="en-US"/>
        </w:rPr>
        <w:t>licja.gov.pl</w:t>
      </w:r>
    </w:p>
    <w:p w:rsidR="00601220" w:rsidRDefault="00601220" w:rsidP="00601220">
      <w:pPr>
        <w:pBdr>
          <w:bottom w:val="none" w:sz="0" w:space="2" w:color="000000"/>
        </w:pBdr>
      </w:pPr>
    </w:p>
    <w:p w:rsidR="00D95180" w:rsidRDefault="00601220" w:rsidP="00601220">
      <w:pPr>
        <w:jc w:val="right"/>
      </w:pPr>
      <w:r>
        <w:t>Szczecin, dnia 22.04.2024</w:t>
      </w:r>
      <w:proofErr w:type="gramStart"/>
      <w:r>
        <w:t>r</w:t>
      </w:r>
      <w:proofErr w:type="gramEnd"/>
      <w:r>
        <w:t>.</w:t>
      </w:r>
    </w:p>
    <w:p w:rsidR="00601220" w:rsidRDefault="00601220" w:rsidP="00601220">
      <w:pPr>
        <w:jc w:val="right"/>
      </w:pPr>
    </w:p>
    <w:p w:rsidR="00601220" w:rsidRPr="00D95180" w:rsidRDefault="00601220" w:rsidP="00601220">
      <w:pPr>
        <w:jc w:val="right"/>
      </w:pPr>
    </w:p>
    <w:p w:rsidR="00601220" w:rsidRDefault="00601220" w:rsidP="00747151">
      <w:pPr>
        <w:jc w:val="both"/>
        <w:rPr>
          <w:b/>
          <w:sz w:val="20"/>
        </w:rPr>
      </w:pPr>
    </w:p>
    <w:p w:rsidR="00747151" w:rsidRDefault="00601220" w:rsidP="00747151">
      <w:pPr>
        <w:rPr>
          <w:b/>
          <w:sz w:val="20"/>
        </w:rPr>
      </w:pPr>
      <w:r>
        <w:rPr>
          <w:b/>
          <w:sz w:val="20"/>
        </w:rPr>
        <w:t>ROZ</w:t>
      </w:r>
      <w:r w:rsidR="00DD1D8E">
        <w:rPr>
          <w:b/>
          <w:sz w:val="20"/>
        </w:rPr>
        <w:t>S</w:t>
      </w:r>
      <w:r>
        <w:rPr>
          <w:b/>
          <w:sz w:val="20"/>
        </w:rPr>
        <w:t xml:space="preserve">TRZYGNIĘCIE POSTĘPOWANIA </w:t>
      </w:r>
    </w:p>
    <w:p w:rsidR="00553CCE" w:rsidRPr="00F864B7" w:rsidRDefault="00601220" w:rsidP="00747151">
      <w:pPr>
        <w:rPr>
          <w:b/>
          <w:sz w:val="20"/>
        </w:rPr>
      </w:pPr>
      <w:r>
        <w:rPr>
          <w:b/>
          <w:sz w:val="20"/>
        </w:rPr>
        <w:t xml:space="preserve">WYBÓR </w:t>
      </w:r>
      <w:r w:rsidR="00553CCE" w:rsidRPr="00F864B7">
        <w:rPr>
          <w:b/>
          <w:sz w:val="20"/>
        </w:rPr>
        <w:t>NAJKORZYSTNIEJSZEJ OFERTY</w:t>
      </w:r>
    </w:p>
    <w:p w:rsidR="00553CCE" w:rsidRDefault="00553CCE" w:rsidP="00D94A29">
      <w:pPr>
        <w:jc w:val="right"/>
      </w:pPr>
    </w:p>
    <w:p w:rsidR="00D94A29" w:rsidRDefault="00D94A29" w:rsidP="00D94A29"/>
    <w:p w:rsidR="00D94A29" w:rsidRDefault="00D94A29" w:rsidP="00D94A29"/>
    <w:p w:rsidR="00502717" w:rsidRDefault="00502717" w:rsidP="000A7042">
      <w:pPr>
        <w:ind w:left="993" w:hanging="993"/>
        <w:jc w:val="both"/>
        <w:rPr>
          <w:b/>
          <w:sz w:val="20"/>
        </w:rPr>
      </w:pPr>
    </w:p>
    <w:p w:rsidR="000A7042" w:rsidRPr="00F864B7" w:rsidRDefault="007F6831" w:rsidP="00601220">
      <w:pPr>
        <w:ind w:left="1560" w:hanging="993"/>
        <w:jc w:val="both"/>
        <w:rPr>
          <w:b/>
          <w:sz w:val="20"/>
        </w:rPr>
      </w:pPr>
      <w:r w:rsidRPr="00F864B7">
        <w:rPr>
          <w:b/>
          <w:sz w:val="20"/>
        </w:rPr>
        <w:t>Dotyczy</w:t>
      </w:r>
      <w:r w:rsidR="000A7042" w:rsidRPr="00F864B7">
        <w:rPr>
          <w:b/>
          <w:sz w:val="20"/>
        </w:rPr>
        <w:t xml:space="preserve">: </w:t>
      </w:r>
      <w:r w:rsidR="00601220">
        <w:rPr>
          <w:b/>
          <w:sz w:val="20"/>
        </w:rPr>
        <w:tab/>
      </w:r>
      <w:r w:rsidR="00601220">
        <w:rPr>
          <w:sz w:val="20"/>
        </w:rPr>
        <w:t>ogłoszonego postępowania</w:t>
      </w:r>
      <w:r w:rsidR="009415B9">
        <w:rPr>
          <w:sz w:val="20"/>
        </w:rPr>
        <w:t xml:space="preserve"> o zamówienie</w:t>
      </w:r>
      <w:r w:rsidR="00601220">
        <w:rPr>
          <w:sz w:val="20"/>
        </w:rPr>
        <w:t xml:space="preserve"> publiczne prowadzonego w trybie art. 2 ust.1 </w:t>
      </w:r>
      <w:proofErr w:type="spellStart"/>
      <w:r w:rsidR="00601220">
        <w:rPr>
          <w:sz w:val="20"/>
        </w:rPr>
        <w:t>pkt</w:t>
      </w:r>
      <w:proofErr w:type="spellEnd"/>
      <w:r w:rsidR="00601220">
        <w:rPr>
          <w:sz w:val="20"/>
        </w:rPr>
        <w:t xml:space="preserve"> 1 </w:t>
      </w:r>
      <w:r w:rsidR="009415B9">
        <w:rPr>
          <w:sz w:val="20"/>
        </w:rPr>
        <w:t>poniżej progu s</w:t>
      </w:r>
      <w:r w:rsidR="00601220">
        <w:rPr>
          <w:sz w:val="20"/>
        </w:rPr>
        <w:t xml:space="preserve">tosowania ustawy </w:t>
      </w:r>
      <w:proofErr w:type="spellStart"/>
      <w:r w:rsidR="00601220">
        <w:rPr>
          <w:sz w:val="20"/>
        </w:rPr>
        <w:t>Pzp</w:t>
      </w:r>
      <w:proofErr w:type="spellEnd"/>
      <w:r w:rsidR="00747151">
        <w:rPr>
          <w:sz w:val="20"/>
        </w:rPr>
        <w:t xml:space="preserve"> (Dz.</w:t>
      </w:r>
      <w:r w:rsidR="00BF26DD">
        <w:rPr>
          <w:sz w:val="20"/>
        </w:rPr>
        <w:t xml:space="preserve"> </w:t>
      </w:r>
      <w:r w:rsidR="00747151">
        <w:rPr>
          <w:sz w:val="20"/>
        </w:rPr>
        <w:t xml:space="preserve">U. 2023 </w:t>
      </w:r>
      <w:proofErr w:type="gramStart"/>
      <w:r w:rsidR="00747151">
        <w:rPr>
          <w:sz w:val="20"/>
        </w:rPr>
        <w:t>poz</w:t>
      </w:r>
      <w:proofErr w:type="gramEnd"/>
      <w:r w:rsidR="00747151">
        <w:rPr>
          <w:sz w:val="20"/>
        </w:rPr>
        <w:t xml:space="preserve">. 1605 z </w:t>
      </w:r>
      <w:proofErr w:type="spellStart"/>
      <w:r w:rsidR="00747151">
        <w:rPr>
          <w:sz w:val="20"/>
        </w:rPr>
        <w:t>póź</w:t>
      </w:r>
      <w:proofErr w:type="spellEnd"/>
      <w:r w:rsidR="00747151">
        <w:rPr>
          <w:sz w:val="20"/>
        </w:rPr>
        <w:t xml:space="preserve">. </w:t>
      </w:r>
      <w:proofErr w:type="gramStart"/>
      <w:r w:rsidR="00747151">
        <w:rPr>
          <w:sz w:val="20"/>
        </w:rPr>
        <w:t>zm</w:t>
      </w:r>
      <w:proofErr w:type="gramEnd"/>
      <w:r w:rsidR="00747151">
        <w:rPr>
          <w:sz w:val="20"/>
        </w:rPr>
        <w:t>.)</w:t>
      </w:r>
      <w:r w:rsidR="009415B9">
        <w:rPr>
          <w:sz w:val="20"/>
        </w:rPr>
        <w:t xml:space="preserve"> </w:t>
      </w:r>
      <w:r w:rsidR="00601220">
        <w:rPr>
          <w:sz w:val="20"/>
        </w:rPr>
        <w:t>p.n.</w:t>
      </w:r>
      <w:r w:rsidR="000A7042" w:rsidRPr="00F864B7">
        <w:rPr>
          <w:b/>
          <w:sz w:val="20"/>
        </w:rPr>
        <w:t xml:space="preserve"> „</w:t>
      </w:r>
      <w:r w:rsidR="00601220">
        <w:rPr>
          <w:b/>
          <w:sz w:val="20"/>
        </w:rPr>
        <w:t>Ś</w:t>
      </w:r>
      <w:r w:rsidR="000A7042" w:rsidRPr="00F864B7">
        <w:rPr>
          <w:b/>
          <w:sz w:val="20"/>
        </w:rPr>
        <w:t xml:space="preserve">wiadczenie usług </w:t>
      </w:r>
      <w:r w:rsidR="00601220">
        <w:rPr>
          <w:b/>
          <w:sz w:val="20"/>
        </w:rPr>
        <w:t xml:space="preserve">w zakresie przeglądów konserwacyjnych urządzeń transportu bliskiego” dla Wydziału Transportu </w:t>
      </w:r>
      <w:r w:rsidR="000A7042" w:rsidRPr="00F864B7">
        <w:rPr>
          <w:b/>
          <w:sz w:val="20"/>
        </w:rPr>
        <w:t>Komendy Wojewódzkiej Policji w Szczecinie.</w:t>
      </w:r>
    </w:p>
    <w:p w:rsidR="000A7042" w:rsidRDefault="000A7042" w:rsidP="000A7042">
      <w:pPr>
        <w:ind w:left="993" w:hanging="993"/>
        <w:jc w:val="both"/>
        <w:rPr>
          <w:b/>
          <w:sz w:val="20"/>
        </w:rPr>
      </w:pPr>
    </w:p>
    <w:p w:rsidR="00601220" w:rsidRDefault="00601220" w:rsidP="000A7042">
      <w:pPr>
        <w:ind w:left="993" w:hanging="993"/>
        <w:jc w:val="both"/>
        <w:rPr>
          <w:b/>
          <w:sz w:val="20"/>
        </w:rPr>
      </w:pPr>
    </w:p>
    <w:p w:rsidR="00601220" w:rsidRDefault="00601220" w:rsidP="000A7042">
      <w:pPr>
        <w:ind w:left="993" w:hanging="993"/>
        <w:jc w:val="both"/>
        <w:rPr>
          <w:b/>
          <w:sz w:val="20"/>
        </w:rPr>
      </w:pPr>
    </w:p>
    <w:p w:rsidR="00601220" w:rsidRPr="00747151" w:rsidRDefault="00601220" w:rsidP="00601220">
      <w:pPr>
        <w:ind w:left="567"/>
        <w:jc w:val="both"/>
        <w:rPr>
          <w:sz w:val="20"/>
        </w:rPr>
      </w:pPr>
      <w:r w:rsidRPr="00747151">
        <w:rPr>
          <w:sz w:val="20"/>
        </w:rPr>
        <w:t xml:space="preserve">Komenda Wojewódzka Policji Wydział Transportu w Szczecinie, jako Zamawiający, przekazuje </w:t>
      </w:r>
      <w:r w:rsidR="00292001" w:rsidRPr="00747151">
        <w:rPr>
          <w:sz w:val="20"/>
        </w:rPr>
        <w:t xml:space="preserve">informacje </w:t>
      </w:r>
      <w:r w:rsidRPr="00747151">
        <w:rPr>
          <w:sz w:val="20"/>
        </w:rPr>
        <w:t>z</w:t>
      </w:r>
      <w:r w:rsidR="00747151" w:rsidRPr="00747151">
        <w:rPr>
          <w:sz w:val="20"/>
        </w:rPr>
        <w:t xml:space="preserve"> otwarcia ofert.</w:t>
      </w:r>
    </w:p>
    <w:p w:rsidR="00601220" w:rsidRPr="00747151" w:rsidRDefault="00601220" w:rsidP="00601220">
      <w:pPr>
        <w:ind w:left="993" w:hanging="993"/>
        <w:jc w:val="both"/>
        <w:rPr>
          <w:b/>
          <w:sz w:val="20"/>
        </w:rPr>
      </w:pPr>
    </w:p>
    <w:p w:rsidR="00601220" w:rsidRPr="00747151" w:rsidRDefault="00601220" w:rsidP="00601220">
      <w:pPr>
        <w:ind w:left="567"/>
        <w:jc w:val="both"/>
        <w:rPr>
          <w:sz w:val="20"/>
        </w:rPr>
      </w:pPr>
      <w:r w:rsidRPr="00747151">
        <w:rPr>
          <w:sz w:val="20"/>
        </w:rPr>
        <w:t>Otwarcie ofert odbyło się w dniu 22.04.2024</w:t>
      </w:r>
      <w:proofErr w:type="gramStart"/>
      <w:r w:rsidRPr="00747151">
        <w:rPr>
          <w:sz w:val="20"/>
        </w:rPr>
        <w:t>r</w:t>
      </w:r>
      <w:proofErr w:type="gramEnd"/>
      <w:r w:rsidRPr="00747151">
        <w:rPr>
          <w:sz w:val="20"/>
        </w:rPr>
        <w:t xml:space="preserve"> o godz. 10.05 w Wydziale Transportu Komendy Wojewódzkiej Policji w Szczecinie.</w:t>
      </w:r>
    </w:p>
    <w:p w:rsidR="00747151" w:rsidRPr="00747151" w:rsidRDefault="00747151" w:rsidP="00601220">
      <w:pPr>
        <w:ind w:left="567"/>
        <w:jc w:val="both"/>
        <w:rPr>
          <w:sz w:val="20"/>
        </w:rPr>
      </w:pPr>
    </w:p>
    <w:p w:rsidR="00601220" w:rsidRPr="00747151" w:rsidRDefault="00747151" w:rsidP="00747151">
      <w:pPr>
        <w:ind w:right="0" w:firstLine="567"/>
        <w:jc w:val="both"/>
        <w:rPr>
          <w:sz w:val="20"/>
        </w:rPr>
      </w:pPr>
      <w:r w:rsidRPr="00747151">
        <w:rPr>
          <w:sz w:val="20"/>
        </w:rPr>
        <w:t>Przy wyborze oferty wykonawcy przyjęto kryterium: cena oferty 100%</w:t>
      </w:r>
    </w:p>
    <w:p w:rsidR="00747151" w:rsidRPr="00747151" w:rsidRDefault="00747151" w:rsidP="00747151">
      <w:pPr>
        <w:ind w:right="0" w:firstLine="567"/>
        <w:jc w:val="both"/>
        <w:rPr>
          <w:sz w:val="20"/>
        </w:rPr>
      </w:pPr>
    </w:p>
    <w:p w:rsidR="00747151" w:rsidRPr="00747151" w:rsidRDefault="00601220" w:rsidP="00747151">
      <w:pPr>
        <w:ind w:left="993" w:hanging="426"/>
        <w:jc w:val="both"/>
        <w:rPr>
          <w:sz w:val="20"/>
        </w:rPr>
      </w:pPr>
      <w:r w:rsidRPr="00747151">
        <w:rPr>
          <w:sz w:val="20"/>
        </w:rPr>
        <w:t>Do wyznaczonego</w:t>
      </w:r>
      <w:r w:rsidR="00292001" w:rsidRPr="00747151">
        <w:rPr>
          <w:sz w:val="20"/>
        </w:rPr>
        <w:t xml:space="preserve"> terminu składania ofert, ofertę złożył</w:t>
      </w:r>
      <w:r w:rsidRPr="00747151">
        <w:rPr>
          <w:sz w:val="20"/>
        </w:rPr>
        <w:t xml:space="preserve"> </w:t>
      </w:r>
      <w:r w:rsidR="00292001" w:rsidRPr="00747151">
        <w:rPr>
          <w:sz w:val="20"/>
        </w:rPr>
        <w:t>jeden Wykonawca:</w:t>
      </w:r>
    </w:p>
    <w:p w:rsidR="00747151" w:rsidRPr="00747151" w:rsidRDefault="00747151" w:rsidP="00747151">
      <w:pPr>
        <w:ind w:left="993" w:hanging="426"/>
        <w:jc w:val="both"/>
        <w:rPr>
          <w:sz w:val="20"/>
        </w:rPr>
      </w:pPr>
    </w:p>
    <w:p w:rsidR="00747151" w:rsidRPr="00747151" w:rsidRDefault="00747151" w:rsidP="00747151">
      <w:pPr>
        <w:ind w:left="993" w:hanging="426"/>
        <w:jc w:val="both"/>
        <w:rPr>
          <w:sz w:val="20"/>
        </w:rPr>
      </w:pPr>
    </w:p>
    <w:p w:rsidR="00747151" w:rsidRPr="00747151" w:rsidRDefault="00747151" w:rsidP="00747151">
      <w:pPr>
        <w:ind w:left="993" w:hanging="426"/>
        <w:jc w:val="both"/>
        <w:rPr>
          <w:b/>
          <w:sz w:val="20"/>
        </w:rPr>
      </w:pPr>
      <w:r w:rsidRPr="00747151">
        <w:rPr>
          <w:b/>
          <w:sz w:val="20"/>
        </w:rPr>
        <w:t xml:space="preserve">1. ZELMEKON inż. Zbigniew </w:t>
      </w:r>
      <w:proofErr w:type="spellStart"/>
      <w:r w:rsidRPr="00747151">
        <w:rPr>
          <w:b/>
          <w:sz w:val="20"/>
        </w:rPr>
        <w:t>Kustrzycki</w:t>
      </w:r>
      <w:proofErr w:type="spellEnd"/>
      <w:r w:rsidRPr="00747151">
        <w:rPr>
          <w:b/>
          <w:sz w:val="20"/>
        </w:rPr>
        <w:t>, ul. Piotra i Pawła 1A, 72-010 Police</w:t>
      </w:r>
    </w:p>
    <w:p w:rsidR="00747151" w:rsidRPr="00747151" w:rsidRDefault="00747151" w:rsidP="00747151">
      <w:pPr>
        <w:jc w:val="left"/>
        <w:rPr>
          <w:sz w:val="20"/>
        </w:rPr>
      </w:pPr>
      <w:r w:rsidRPr="00747151">
        <w:rPr>
          <w:sz w:val="20"/>
        </w:rPr>
        <w:tab/>
        <w:t>- wartość złożonej oferty 25 092, 00 zł brutto</w:t>
      </w:r>
    </w:p>
    <w:p w:rsidR="00747151" w:rsidRDefault="00747151" w:rsidP="00747151">
      <w:pPr>
        <w:jc w:val="left"/>
        <w:rPr>
          <w:sz w:val="20"/>
        </w:rPr>
      </w:pPr>
    </w:p>
    <w:p w:rsidR="00BF26DD" w:rsidRPr="00747151" w:rsidRDefault="00BF26DD" w:rsidP="00747151">
      <w:pPr>
        <w:jc w:val="left"/>
        <w:rPr>
          <w:sz w:val="20"/>
        </w:rPr>
      </w:pPr>
    </w:p>
    <w:p w:rsidR="00747151" w:rsidRPr="00747151" w:rsidRDefault="00747151" w:rsidP="00747151">
      <w:pPr>
        <w:jc w:val="left"/>
        <w:rPr>
          <w:sz w:val="20"/>
        </w:rPr>
      </w:pPr>
      <w:r w:rsidRPr="00747151">
        <w:rPr>
          <w:sz w:val="20"/>
        </w:rPr>
        <w:tab/>
        <w:t>Realizacja zamówienia zostaje powierzona firmie:</w:t>
      </w:r>
    </w:p>
    <w:p w:rsidR="00747151" w:rsidRPr="00747151" w:rsidRDefault="00747151" w:rsidP="00747151">
      <w:pPr>
        <w:jc w:val="left"/>
        <w:rPr>
          <w:sz w:val="20"/>
        </w:rPr>
      </w:pPr>
      <w:r w:rsidRPr="00747151">
        <w:rPr>
          <w:sz w:val="20"/>
        </w:rPr>
        <w:tab/>
      </w:r>
    </w:p>
    <w:p w:rsidR="00747151" w:rsidRPr="00747151" w:rsidRDefault="00747151" w:rsidP="00747151">
      <w:pPr>
        <w:jc w:val="left"/>
        <w:rPr>
          <w:sz w:val="20"/>
        </w:rPr>
      </w:pPr>
      <w:r w:rsidRPr="00747151">
        <w:rPr>
          <w:sz w:val="20"/>
        </w:rPr>
        <w:tab/>
      </w:r>
      <w:r w:rsidRPr="00747151">
        <w:rPr>
          <w:b/>
          <w:sz w:val="20"/>
        </w:rPr>
        <w:t xml:space="preserve">ZELMEKON inż. Zbigniew </w:t>
      </w:r>
      <w:proofErr w:type="spellStart"/>
      <w:r w:rsidRPr="00747151">
        <w:rPr>
          <w:b/>
          <w:sz w:val="20"/>
        </w:rPr>
        <w:t>Kustrzycki</w:t>
      </w:r>
      <w:proofErr w:type="spellEnd"/>
      <w:r w:rsidRPr="00747151">
        <w:rPr>
          <w:b/>
          <w:sz w:val="20"/>
        </w:rPr>
        <w:t>, ul. Piotra i Pawła 1A, 72-010 Police</w:t>
      </w:r>
    </w:p>
    <w:p w:rsidR="00601220" w:rsidRPr="00747151" w:rsidRDefault="00601220" w:rsidP="00601220">
      <w:pPr>
        <w:tabs>
          <w:tab w:val="left" w:pos="3480"/>
        </w:tabs>
        <w:rPr>
          <w:sz w:val="20"/>
        </w:rPr>
      </w:pPr>
    </w:p>
    <w:p w:rsidR="00601220" w:rsidRPr="00B66C24" w:rsidRDefault="00601220" w:rsidP="00601220">
      <w:pPr>
        <w:tabs>
          <w:tab w:val="left" w:pos="3480"/>
        </w:tabs>
        <w:rPr>
          <w:sz w:val="20"/>
        </w:rPr>
      </w:pPr>
    </w:p>
    <w:p w:rsidR="00502717" w:rsidRDefault="00502717" w:rsidP="00411BAB"/>
    <w:p w:rsidR="00411BAB" w:rsidRDefault="00411BAB" w:rsidP="00411BAB">
      <w:pPr>
        <w:jc w:val="left"/>
      </w:pPr>
      <w:r>
        <w:tab/>
      </w:r>
    </w:p>
    <w:p w:rsidR="00411BAB" w:rsidRDefault="00411BAB" w:rsidP="00411BAB">
      <w:pPr>
        <w:jc w:val="left"/>
      </w:pPr>
    </w:p>
    <w:p w:rsidR="00411BAB" w:rsidRPr="00411BAB" w:rsidRDefault="00411BAB" w:rsidP="00411BAB">
      <w:pPr>
        <w:jc w:val="left"/>
      </w:pPr>
    </w:p>
    <w:sectPr w:rsidR="00411BAB" w:rsidRPr="00411BAB" w:rsidSect="00747151">
      <w:footerReference w:type="default" r:id="rId7"/>
      <w:pgSz w:w="11906" w:h="16838" w:code="9"/>
      <w:pgMar w:top="851" w:right="1416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33" w:rsidRDefault="00F75733" w:rsidP="00DB4111">
      <w:r>
        <w:separator/>
      </w:r>
    </w:p>
  </w:endnote>
  <w:endnote w:type="continuationSeparator" w:id="0">
    <w:p w:rsidR="00F75733" w:rsidRDefault="00F75733" w:rsidP="00DB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0454"/>
      <w:docPartObj>
        <w:docPartGallery w:val="Page Numbers (Bottom of Page)"/>
        <w:docPartUnique/>
      </w:docPartObj>
    </w:sdtPr>
    <w:sdtContent>
      <w:p w:rsidR="00B71C7A" w:rsidRDefault="004D16A1">
        <w:pPr>
          <w:pStyle w:val="Stopka"/>
          <w:jc w:val="right"/>
        </w:pPr>
        <w:fldSimple w:instr=" PAGE   \* MERGEFORMAT ">
          <w:r w:rsidR="00DD1D8E">
            <w:rPr>
              <w:noProof/>
            </w:rPr>
            <w:t>1</w:t>
          </w:r>
        </w:fldSimple>
      </w:p>
    </w:sdtContent>
  </w:sdt>
  <w:p w:rsidR="00B71C7A" w:rsidRDefault="00B71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33" w:rsidRDefault="00F75733" w:rsidP="00DB4111">
      <w:r>
        <w:separator/>
      </w:r>
    </w:p>
  </w:footnote>
  <w:footnote w:type="continuationSeparator" w:id="0">
    <w:p w:rsidR="00F75733" w:rsidRDefault="00F75733" w:rsidP="00DB4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A2"/>
    <w:rsid w:val="00046D56"/>
    <w:rsid w:val="00091FCD"/>
    <w:rsid w:val="000A7042"/>
    <w:rsid w:val="000B59A0"/>
    <w:rsid w:val="000D2B46"/>
    <w:rsid w:val="0010461E"/>
    <w:rsid w:val="001F1D17"/>
    <w:rsid w:val="002250A9"/>
    <w:rsid w:val="00265C3F"/>
    <w:rsid w:val="00292001"/>
    <w:rsid w:val="002E3B63"/>
    <w:rsid w:val="00323D98"/>
    <w:rsid w:val="0033236C"/>
    <w:rsid w:val="00334764"/>
    <w:rsid w:val="003431CD"/>
    <w:rsid w:val="003D27CA"/>
    <w:rsid w:val="004045AA"/>
    <w:rsid w:val="00411BAB"/>
    <w:rsid w:val="00420955"/>
    <w:rsid w:val="00455DA6"/>
    <w:rsid w:val="00492758"/>
    <w:rsid w:val="004B0386"/>
    <w:rsid w:val="004B60D0"/>
    <w:rsid w:val="004D16A1"/>
    <w:rsid w:val="004D4E52"/>
    <w:rsid w:val="00502717"/>
    <w:rsid w:val="00553CCE"/>
    <w:rsid w:val="00560056"/>
    <w:rsid w:val="00594485"/>
    <w:rsid w:val="005A4A52"/>
    <w:rsid w:val="005A7DCF"/>
    <w:rsid w:val="005E0CFA"/>
    <w:rsid w:val="00601220"/>
    <w:rsid w:val="00623822"/>
    <w:rsid w:val="006259D2"/>
    <w:rsid w:val="00646F86"/>
    <w:rsid w:val="00654ADC"/>
    <w:rsid w:val="00657AA1"/>
    <w:rsid w:val="006B1338"/>
    <w:rsid w:val="00722CF5"/>
    <w:rsid w:val="00747151"/>
    <w:rsid w:val="007649BB"/>
    <w:rsid w:val="00764A01"/>
    <w:rsid w:val="00790AA2"/>
    <w:rsid w:val="00792526"/>
    <w:rsid w:val="007F6831"/>
    <w:rsid w:val="00844221"/>
    <w:rsid w:val="00896864"/>
    <w:rsid w:val="0089721E"/>
    <w:rsid w:val="008C4EAF"/>
    <w:rsid w:val="008E2E32"/>
    <w:rsid w:val="009353CC"/>
    <w:rsid w:val="009415B9"/>
    <w:rsid w:val="00982FA1"/>
    <w:rsid w:val="009B16F3"/>
    <w:rsid w:val="009C2E0A"/>
    <w:rsid w:val="00A041CB"/>
    <w:rsid w:val="00A65BF6"/>
    <w:rsid w:val="00A81748"/>
    <w:rsid w:val="00AB70BE"/>
    <w:rsid w:val="00AB79D6"/>
    <w:rsid w:val="00AC3634"/>
    <w:rsid w:val="00AD043C"/>
    <w:rsid w:val="00B71C7A"/>
    <w:rsid w:val="00BF26DD"/>
    <w:rsid w:val="00C61518"/>
    <w:rsid w:val="00CF267D"/>
    <w:rsid w:val="00CF2EE2"/>
    <w:rsid w:val="00D20932"/>
    <w:rsid w:val="00D568D8"/>
    <w:rsid w:val="00D75D07"/>
    <w:rsid w:val="00D94A29"/>
    <w:rsid w:val="00D95180"/>
    <w:rsid w:val="00DA1ABA"/>
    <w:rsid w:val="00DB4111"/>
    <w:rsid w:val="00DD1D8E"/>
    <w:rsid w:val="00E21620"/>
    <w:rsid w:val="00E546CE"/>
    <w:rsid w:val="00E83419"/>
    <w:rsid w:val="00E9163F"/>
    <w:rsid w:val="00EE68EC"/>
    <w:rsid w:val="00F2124B"/>
    <w:rsid w:val="00F272B4"/>
    <w:rsid w:val="00F3151E"/>
    <w:rsid w:val="00F41E53"/>
    <w:rsid w:val="00F75733"/>
    <w:rsid w:val="00F864B7"/>
    <w:rsid w:val="00FB0849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Kształt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lang w:val="pl-PL" w:eastAsia="en-US" w:bidi="ar-SA"/>
      </w:rPr>
    </w:rPrDefault>
    <w:pPrDefault>
      <w:pPr>
        <w:ind w:right="4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19"/>
  </w:style>
  <w:style w:type="paragraph" w:styleId="Nagwek4">
    <w:name w:val="heading 4"/>
    <w:basedOn w:val="Normalny"/>
    <w:link w:val="Nagwek4Znak"/>
    <w:uiPriority w:val="9"/>
    <w:qFormat/>
    <w:rsid w:val="00DB4111"/>
    <w:pPr>
      <w:keepNext/>
      <w:spacing w:before="100" w:beforeAutospacing="1" w:after="100" w:afterAutospacing="1"/>
      <w:ind w:left="1559" w:right="284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4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111"/>
  </w:style>
  <w:style w:type="paragraph" w:styleId="Stopka">
    <w:name w:val="footer"/>
    <w:basedOn w:val="Normalny"/>
    <w:link w:val="StopkaZnak"/>
    <w:uiPriority w:val="99"/>
    <w:unhideWhenUsed/>
    <w:rsid w:val="00DB4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111"/>
  </w:style>
  <w:style w:type="character" w:customStyle="1" w:styleId="Nagwek4Znak">
    <w:name w:val="Nagłówek 4 Znak"/>
    <w:basedOn w:val="Domylnaczcionkaakapitu"/>
    <w:link w:val="Nagwek4"/>
    <w:uiPriority w:val="9"/>
    <w:rsid w:val="00DB4111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411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3">
    <w:name w:val="Domyślna czcionka akapitu3"/>
    <w:rsid w:val="00601220"/>
  </w:style>
  <w:style w:type="paragraph" w:customStyle="1" w:styleId="Nagwek40">
    <w:name w:val="Nagłówek4"/>
    <w:basedOn w:val="Normalny"/>
    <w:rsid w:val="0060122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ind w:left="1135" w:right="0" w:hanging="284"/>
      <w:jc w:val="both"/>
      <w:textAlignment w:val="baseline"/>
    </w:pPr>
    <w:rPr>
      <w:rFonts w:eastAsia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A79951</cp:lastModifiedBy>
  <cp:revision>36</cp:revision>
  <cp:lastPrinted>2024-04-22T10:26:00Z</cp:lastPrinted>
  <dcterms:created xsi:type="dcterms:W3CDTF">2019-01-14T13:10:00Z</dcterms:created>
  <dcterms:modified xsi:type="dcterms:W3CDTF">2024-04-22T10:55:00Z</dcterms:modified>
</cp:coreProperties>
</file>